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more or less distributed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w:t>
      </w:r>
      <w:r w:rsidRPr="00086D70">
        <w:rPr>
          <w:rFonts w:ascii="Times New Roman" w:eastAsia="Times New Roman" w:hAnsi="Times New Roman" w:cs="Times New Roman"/>
          <w:sz w:val="24"/>
          <w:szCs w:val="24"/>
        </w:rPr>
        <w:lastRenderedPageBreak/>
        <w:t xml:space="preserve">lineage originates with a 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in particular is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species tree used for reconciliation is ctenophore-first or sponge-first. Although it was </w:t>
      </w:r>
      <w:r w:rsidRPr="00086D70">
        <w:rPr>
          <w:rFonts w:ascii="Times New Roman" w:eastAsia="Times New Roman" w:hAnsi="Times New Roman" w:cs="Times New Roman"/>
          <w:sz w:val="24"/>
          <w:szCs w:val="24"/>
        </w:rPr>
        <w:lastRenderedPageBreak/>
        <w:t>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Pr="00086D70"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Interestingly, these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to the fact that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w:t>
      </w:r>
      <w:r w:rsidR="004A0DD5">
        <w:rPr>
          <w:rFonts w:ascii="Times New Roman" w:eastAsia="Times New Roman" w:hAnsi="Times New Roman" w:cs="Times New Roman"/>
          <w:sz w:val="24"/>
          <w:szCs w:val="24"/>
        </w:rPr>
        <w:lastRenderedPageBreak/>
        <w:t>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lastRenderedPageBreak/>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4"/>
      <w:r w:rsidR="00F85635">
        <w:rPr>
          <w:rStyle w:val="CommentReference"/>
        </w:rPr>
        <w:commentReference w:id="24"/>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DD2C68">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w:t>
      </w:r>
      <w:r w:rsidRPr="00086D70">
        <w:rPr>
          <w:rFonts w:ascii="Times New Roman" w:eastAsia="Times New Roman" w:hAnsi="Times New Roman" w:cs="Times New Roman"/>
          <w:sz w:val="24"/>
          <w:szCs w:val="24"/>
        </w:rPr>
        <w:lastRenderedPageBreak/>
        <w:t xml:space="preserve">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genes</w:t>
      </w:r>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B7443" w14:textId="77777777" w:rsidR="00A34FFB" w:rsidRDefault="00A34FFB">
      <w:pPr>
        <w:spacing w:line="240" w:lineRule="auto"/>
      </w:pPr>
      <w:r>
        <w:separator/>
      </w:r>
    </w:p>
  </w:endnote>
  <w:endnote w:type="continuationSeparator" w:id="0">
    <w:p w14:paraId="6734AABD" w14:textId="77777777" w:rsidR="00A34FFB" w:rsidRDefault="00A34F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299A0" w14:textId="77777777" w:rsidR="00A34FFB" w:rsidRDefault="00A34FFB">
      <w:pPr>
        <w:spacing w:line="240" w:lineRule="auto"/>
      </w:pPr>
      <w:r>
        <w:separator/>
      </w:r>
    </w:p>
  </w:footnote>
  <w:footnote w:type="continuationSeparator" w:id="0">
    <w:p w14:paraId="6C3ACE07" w14:textId="77777777" w:rsidR="00A34FFB" w:rsidRDefault="00A34FFB">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37C"/>
    <w:rsid w:val="005B4C4C"/>
    <w:rsid w:val="005C09D3"/>
    <w:rsid w:val="005C1BBB"/>
    <w:rsid w:val="005C695C"/>
    <w:rsid w:val="005D2AE5"/>
    <w:rsid w:val="005D42DC"/>
    <w:rsid w:val="005D435C"/>
    <w:rsid w:val="005D5541"/>
    <w:rsid w:val="005D55B3"/>
    <w:rsid w:val="005D743F"/>
    <w:rsid w:val="005E1DFA"/>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B20B8"/>
    <w:rsid w:val="006C4695"/>
    <w:rsid w:val="006C7028"/>
    <w:rsid w:val="006D3993"/>
    <w:rsid w:val="006D4898"/>
    <w:rsid w:val="006D7E92"/>
    <w:rsid w:val="006E1E37"/>
    <w:rsid w:val="006E2601"/>
    <w:rsid w:val="006E3C67"/>
    <w:rsid w:val="006E594B"/>
    <w:rsid w:val="006E692F"/>
    <w:rsid w:val="006E6C88"/>
    <w:rsid w:val="006E7E3A"/>
    <w:rsid w:val="006F1B00"/>
    <w:rsid w:val="006F2148"/>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994"/>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47D53"/>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6F95"/>
    <w:rsid w:val="00B30284"/>
    <w:rsid w:val="00B329CA"/>
    <w:rsid w:val="00B34C57"/>
    <w:rsid w:val="00B45629"/>
    <w:rsid w:val="00B4605A"/>
    <w:rsid w:val="00B536BB"/>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4740"/>
    <w:rsid w:val="00C14C35"/>
    <w:rsid w:val="00C15F94"/>
    <w:rsid w:val="00C21FD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5969</TotalTime>
  <Pages>50</Pages>
  <Words>65046</Words>
  <Characters>370766</Characters>
  <Application>Microsoft Office Word</Application>
  <DocSecurity>0</DocSecurity>
  <Lines>3089</Lines>
  <Paragraphs>869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1208</cp:revision>
  <dcterms:created xsi:type="dcterms:W3CDTF">2023-05-30T09:32:00Z</dcterms:created>
  <dcterms:modified xsi:type="dcterms:W3CDTF">2023-08-19T18:44:00Z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